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67724" w14:textId="77777777" w:rsidR="005D0E73" w:rsidRPr="0045637E" w:rsidRDefault="005D0E73" w:rsidP="005D0E73">
      <w:pPr>
        <w:jc w:val="right"/>
        <w:rPr>
          <w:b/>
        </w:rPr>
      </w:pPr>
      <w:r w:rsidRPr="0045637E">
        <w:rPr>
          <w:b/>
        </w:rPr>
        <w:t>Утверждено распоряжением первого проектора - проректора</w:t>
      </w:r>
    </w:p>
    <w:p w14:paraId="04556AC9" w14:textId="25F7238F" w:rsidR="005D0E73" w:rsidRDefault="005D0E73" w:rsidP="005D0E73">
      <w:pPr>
        <w:jc w:val="right"/>
        <w:rPr>
          <w:b/>
        </w:rPr>
      </w:pPr>
      <w:r w:rsidRPr="0045637E">
        <w:rPr>
          <w:b/>
        </w:rPr>
        <w:t xml:space="preserve">по образовательной деятельности от </w:t>
      </w:r>
      <w:r w:rsidR="00AF07C5">
        <w:rPr>
          <w:b/>
        </w:rPr>
        <w:t>07</w:t>
      </w:r>
      <w:r w:rsidRPr="0045637E">
        <w:rPr>
          <w:b/>
        </w:rPr>
        <w:t xml:space="preserve"> </w:t>
      </w:r>
      <w:r w:rsidR="00AF07C5">
        <w:rPr>
          <w:b/>
        </w:rPr>
        <w:t>мая</w:t>
      </w:r>
      <w:r w:rsidRPr="0045637E">
        <w:rPr>
          <w:b/>
        </w:rPr>
        <w:t xml:space="preserve"> 202</w:t>
      </w:r>
      <w:r>
        <w:rPr>
          <w:b/>
        </w:rPr>
        <w:t>4</w:t>
      </w:r>
      <w:r w:rsidRPr="0045637E">
        <w:rPr>
          <w:b/>
        </w:rPr>
        <w:t xml:space="preserve"> года № </w:t>
      </w:r>
      <w:r w:rsidR="00AF07C5">
        <w:rPr>
          <w:b/>
        </w:rPr>
        <w:t>47</w:t>
      </w:r>
      <w:r w:rsidR="00145EFA">
        <w:rPr>
          <w:b/>
        </w:rPr>
        <w:t>7</w:t>
      </w:r>
    </w:p>
    <w:p w14:paraId="5BEE582A" w14:textId="77777777" w:rsidR="005D0E73" w:rsidRDefault="005D0E73" w:rsidP="005D0E73">
      <w:pPr>
        <w:jc w:val="center"/>
        <w:rPr>
          <w:b/>
        </w:rPr>
      </w:pPr>
    </w:p>
    <w:p w14:paraId="61B93778" w14:textId="77777777" w:rsidR="005D0E73" w:rsidRPr="008F0BF3" w:rsidRDefault="005D0E73" w:rsidP="005D0E73">
      <w:pPr>
        <w:jc w:val="center"/>
        <w:rPr>
          <w:b/>
        </w:rPr>
      </w:pPr>
      <w:r>
        <w:rPr>
          <w:b/>
        </w:rPr>
        <w:t>РАСПИСАНИЕ</w:t>
      </w:r>
      <w:r w:rsidRPr="008F0BF3">
        <w:rPr>
          <w:b/>
        </w:rPr>
        <w:t xml:space="preserve"> ГОСУДАРСТВЕННЫХ </w:t>
      </w:r>
      <w:r>
        <w:rPr>
          <w:b/>
        </w:rPr>
        <w:t>АТТЕСТАЦИОННЫХ</w:t>
      </w:r>
      <w:r w:rsidRPr="008F0BF3">
        <w:rPr>
          <w:b/>
        </w:rPr>
        <w:t xml:space="preserve"> ИСПЫТАНИЙ</w:t>
      </w:r>
    </w:p>
    <w:p w14:paraId="1991EC3C" w14:textId="70307BCA" w:rsidR="005D0E73" w:rsidRPr="000B24EA" w:rsidRDefault="005D0E73" w:rsidP="005D0E73">
      <w:pPr>
        <w:jc w:val="center"/>
        <w:rPr>
          <w:b/>
        </w:rPr>
      </w:pPr>
      <w:r>
        <w:rPr>
          <w:b/>
        </w:rPr>
        <w:t>И</w:t>
      </w:r>
      <w:r w:rsidRPr="000B24EA">
        <w:rPr>
          <w:b/>
        </w:rPr>
        <w:t xml:space="preserve">нститута </w:t>
      </w:r>
      <w:r w:rsidR="00AF07C5">
        <w:rPr>
          <w:b/>
        </w:rPr>
        <w:t xml:space="preserve">искусств </w:t>
      </w:r>
      <w:r w:rsidRPr="000B24EA">
        <w:rPr>
          <w:b/>
        </w:rPr>
        <w:t>в 2024 г.</w:t>
      </w:r>
    </w:p>
    <w:p w14:paraId="0E207405" w14:textId="5BD87645" w:rsidR="005D0E73" w:rsidRPr="000B24EA" w:rsidRDefault="005D0E73" w:rsidP="005D0E73">
      <w:pPr>
        <w:jc w:val="center"/>
        <w:rPr>
          <w:b/>
        </w:rPr>
      </w:pPr>
      <w:r w:rsidRPr="000B24EA">
        <w:rPr>
          <w:b/>
          <w:sz w:val="16"/>
          <w:szCs w:val="16"/>
        </w:rPr>
        <w:t>ФОРМА ОБУЧЕНИЯ</w:t>
      </w:r>
      <w:r w:rsidRPr="000B24EA">
        <w:rPr>
          <w:b/>
        </w:rPr>
        <w:t xml:space="preserve"> очн</w:t>
      </w:r>
      <w:r w:rsidR="00145EFA">
        <w:rPr>
          <w:b/>
        </w:rPr>
        <w:t>о-заочн</w:t>
      </w:r>
      <w:r w:rsidRPr="000B24EA">
        <w:rPr>
          <w:b/>
        </w:rPr>
        <w:t>ая</w:t>
      </w:r>
    </w:p>
    <w:p w14:paraId="0E0F9C77" w14:textId="77777777" w:rsidR="005D0E73" w:rsidRDefault="005D0E73" w:rsidP="005D0E73">
      <w:pPr>
        <w:jc w:val="center"/>
      </w:pPr>
    </w:p>
    <w:p w14:paraId="7C3BDAA4" w14:textId="77777777" w:rsidR="00145EFA" w:rsidRDefault="00145EFA">
      <w:pPr>
        <w:sectPr w:rsidR="00145EFA" w:rsidSect="006218EF">
          <w:pgSz w:w="16838" w:h="11906" w:orient="landscape"/>
          <w:pgMar w:top="709" w:right="1134" w:bottom="1276" w:left="1134" w:header="709" w:footer="709" w:gutter="0"/>
          <w:cols w:space="708"/>
          <w:docGrid w:linePitch="360"/>
        </w:sectPr>
      </w:pPr>
    </w:p>
    <w:tbl>
      <w:tblPr>
        <w:tblW w:w="52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6"/>
        <w:gridCol w:w="1493"/>
        <w:gridCol w:w="1479"/>
        <w:gridCol w:w="2215"/>
        <w:gridCol w:w="2524"/>
        <w:gridCol w:w="2086"/>
      </w:tblGrid>
      <w:tr w:rsidR="00145EFA" w:rsidRPr="006F4FFA" w14:paraId="07C8A0AA" w14:textId="77777777" w:rsidTr="00A35849">
        <w:tc>
          <w:tcPr>
            <w:tcW w:w="1774" w:type="pct"/>
            <w:vMerge w:val="restart"/>
            <w:shd w:val="clear" w:color="auto" w:fill="auto"/>
            <w:vAlign w:val="center"/>
          </w:tcPr>
          <w:p w14:paraId="122CE517" w14:textId="77777777" w:rsidR="00145EFA" w:rsidRPr="006F4FFA" w:rsidRDefault="00145EFA" w:rsidP="00A3584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5F5D612B" w14:textId="77777777" w:rsidR="00145EFA" w:rsidRPr="006F4FFA" w:rsidRDefault="00145EFA" w:rsidP="00A3584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Предэкзаменационные консультации и формы государственных аттестационных испытаний</w:t>
            </w:r>
          </w:p>
          <w:p w14:paraId="1C65A935" w14:textId="77777777" w:rsidR="00145EFA" w:rsidRPr="006F4FFA" w:rsidRDefault="00145EFA" w:rsidP="00A3584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  <w:shd w:val="clear" w:color="auto" w:fill="auto"/>
            <w:vAlign w:val="center"/>
          </w:tcPr>
          <w:p w14:paraId="03191007" w14:textId="77777777" w:rsidR="00145EFA" w:rsidRPr="006F4FFA" w:rsidRDefault="00145EFA" w:rsidP="00A3584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4FFA">
              <w:rPr>
                <w:rFonts w:eastAsia="Calibri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</w:tcPr>
          <w:p w14:paraId="738891BD" w14:textId="77777777" w:rsidR="00145EFA" w:rsidRPr="006F4FFA" w:rsidRDefault="00145EFA" w:rsidP="00A3584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4FFA">
              <w:rPr>
                <w:rFonts w:eastAsia="Calibri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</w:tcPr>
          <w:p w14:paraId="594BFE84" w14:textId="77777777" w:rsidR="00145EFA" w:rsidRPr="006F4FFA" w:rsidRDefault="00145EFA" w:rsidP="00A3584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4FFA">
              <w:rPr>
                <w:rFonts w:eastAsia="Calibri"/>
                <w:b/>
                <w:sz w:val="24"/>
                <w:szCs w:val="24"/>
              </w:rPr>
              <w:t>№ группы (экзаменационной группы)</w:t>
            </w:r>
          </w:p>
        </w:tc>
        <w:tc>
          <w:tcPr>
            <w:tcW w:w="1529" w:type="pct"/>
            <w:gridSpan w:val="2"/>
            <w:shd w:val="clear" w:color="auto" w:fill="auto"/>
            <w:vAlign w:val="center"/>
          </w:tcPr>
          <w:p w14:paraId="536FEC49" w14:textId="77777777" w:rsidR="00145EFA" w:rsidRPr="006F4FFA" w:rsidRDefault="00145EFA" w:rsidP="00A3584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4FFA">
              <w:rPr>
                <w:rFonts w:eastAsia="Calibri"/>
                <w:b/>
                <w:sz w:val="24"/>
                <w:szCs w:val="24"/>
              </w:rPr>
              <w:t>Место проведения</w:t>
            </w:r>
          </w:p>
        </w:tc>
      </w:tr>
      <w:tr w:rsidR="00145EFA" w:rsidRPr="006F4FFA" w14:paraId="3C1FEA78" w14:textId="77777777" w:rsidTr="00A35849">
        <w:trPr>
          <w:trHeight w:val="826"/>
        </w:trPr>
        <w:tc>
          <w:tcPr>
            <w:tcW w:w="1774" w:type="pct"/>
            <w:vMerge/>
            <w:shd w:val="clear" w:color="auto" w:fill="auto"/>
            <w:vAlign w:val="center"/>
          </w:tcPr>
          <w:p w14:paraId="36C83BB4" w14:textId="77777777" w:rsidR="00145EFA" w:rsidRPr="006F4FFA" w:rsidRDefault="00145EFA" w:rsidP="00A3584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97" w:type="pct"/>
            <w:vMerge/>
            <w:shd w:val="clear" w:color="auto" w:fill="auto"/>
            <w:vAlign w:val="center"/>
          </w:tcPr>
          <w:p w14:paraId="3AA726BB" w14:textId="77777777" w:rsidR="00145EFA" w:rsidRPr="006F4FFA" w:rsidRDefault="00145EFA" w:rsidP="00A3584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</w:tcPr>
          <w:p w14:paraId="3985B292" w14:textId="77777777" w:rsidR="00145EFA" w:rsidRPr="006F4FFA" w:rsidRDefault="00145EFA" w:rsidP="00A3584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  <w:vAlign w:val="center"/>
          </w:tcPr>
          <w:p w14:paraId="59204E53" w14:textId="77777777" w:rsidR="00145EFA" w:rsidRPr="006F4FFA" w:rsidRDefault="00145EFA" w:rsidP="00A3584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14:paraId="4769A456" w14:textId="77777777" w:rsidR="00145EFA" w:rsidRPr="006F4FFA" w:rsidRDefault="00145EFA" w:rsidP="00A3584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4FFA">
              <w:rPr>
                <w:rFonts w:eastAsia="Calibri"/>
                <w:b/>
                <w:sz w:val="24"/>
                <w:szCs w:val="24"/>
              </w:rPr>
              <w:t>№ ауд.</w:t>
            </w:r>
          </w:p>
          <w:p w14:paraId="3AD25D72" w14:textId="77777777" w:rsidR="00145EFA" w:rsidRPr="006F4FFA" w:rsidRDefault="00145EFA" w:rsidP="00A3584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(Садовни</w:t>
            </w:r>
            <w:r w:rsidRPr="006F4FFA">
              <w:rPr>
                <w:rFonts w:eastAsia="Calibri"/>
                <w:b/>
                <w:sz w:val="24"/>
                <w:szCs w:val="24"/>
              </w:rPr>
              <w:t>ческая,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6F4FFA">
              <w:rPr>
                <w:rFonts w:eastAsia="Calibri"/>
                <w:b/>
                <w:sz w:val="24"/>
                <w:szCs w:val="24"/>
              </w:rPr>
              <w:t>33)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3357AEF7" w14:textId="77777777" w:rsidR="00145EFA" w:rsidRPr="006F4FFA" w:rsidRDefault="00145EFA" w:rsidP="00A3584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4FFA">
              <w:rPr>
                <w:rFonts w:eastAsia="Calibri"/>
                <w:b/>
                <w:sz w:val="24"/>
                <w:szCs w:val="24"/>
              </w:rPr>
              <w:t>№ ауд.</w:t>
            </w:r>
          </w:p>
          <w:p w14:paraId="45DFF752" w14:textId="77777777" w:rsidR="00145EFA" w:rsidRPr="006F4FFA" w:rsidRDefault="00145EFA" w:rsidP="00A3584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4FFA">
              <w:rPr>
                <w:rFonts w:eastAsia="Calibri"/>
                <w:b/>
                <w:sz w:val="24"/>
                <w:szCs w:val="24"/>
              </w:rPr>
              <w:t>(</w:t>
            </w:r>
            <w:proofErr w:type="spellStart"/>
            <w:r w:rsidRPr="006F4FFA">
              <w:rPr>
                <w:rFonts w:eastAsia="Calibri"/>
                <w:b/>
                <w:sz w:val="24"/>
                <w:szCs w:val="24"/>
              </w:rPr>
              <w:t>М.Калужская</w:t>
            </w:r>
            <w:proofErr w:type="spellEnd"/>
            <w:r w:rsidRPr="006F4FFA">
              <w:rPr>
                <w:rFonts w:eastAsia="Calibri"/>
                <w:b/>
                <w:sz w:val="24"/>
                <w:szCs w:val="24"/>
              </w:rPr>
              <w:t>, 1)</w:t>
            </w:r>
          </w:p>
        </w:tc>
      </w:tr>
      <w:tr w:rsidR="00145EFA" w:rsidRPr="006F4FFA" w14:paraId="60CB9102" w14:textId="77777777" w:rsidTr="00A35849">
        <w:trPr>
          <w:trHeight w:val="359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F72C3BA" w14:textId="77777777" w:rsidR="00145EFA" w:rsidRPr="006F4FFA" w:rsidRDefault="00145EFA" w:rsidP="00A3584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54.03.03 Искусство костюма и текстиля бакалавр, профиль Художественное проектирование костюма</w:t>
            </w:r>
          </w:p>
        </w:tc>
      </w:tr>
      <w:tr w:rsidR="00145EFA" w:rsidRPr="006F4FFA" w14:paraId="06BD5F7E" w14:textId="77777777" w:rsidTr="00A35849">
        <w:trPr>
          <w:trHeight w:val="826"/>
        </w:trPr>
        <w:tc>
          <w:tcPr>
            <w:tcW w:w="1774" w:type="pct"/>
            <w:vMerge w:val="restart"/>
            <w:shd w:val="clear" w:color="auto" w:fill="auto"/>
            <w:vAlign w:val="center"/>
          </w:tcPr>
          <w:p w14:paraId="7C86DCC7" w14:textId="77777777" w:rsidR="00145EFA" w:rsidRPr="006F4FFA" w:rsidRDefault="00145EFA" w:rsidP="00A3584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5CD0C370" w14:textId="77777777" w:rsidR="00145EFA" w:rsidRPr="00822E8F" w:rsidRDefault="00145EFA" w:rsidP="00A3584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19. 06.2024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4FE69759" w14:textId="77777777" w:rsidR="00145EFA" w:rsidRPr="00822E8F" w:rsidRDefault="00145EFA" w:rsidP="00A3584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11:00-17:00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5C490E3E" w14:textId="77777777" w:rsidR="00145EFA" w:rsidRDefault="00145EFA" w:rsidP="00A3584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12 группа</w:t>
            </w:r>
          </w:p>
          <w:p w14:paraId="79B4435A" w14:textId="77777777" w:rsidR="00145EFA" w:rsidRPr="00822E8F" w:rsidRDefault="00145EFA" w:rsidP="00A3584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(ИКК-119в, 12 чел.)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1388C3F1" w14:textId="77777777" w:rsidR="00145EFA" w:rsidRPr="006F4FFA" w:rsidRDefault="00145EFA" w:rsidP="00A3584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00D1ABED" w14:textId="77777777" w:rsidR="00145EFA" w:rsidRPr="006F4FFA" w:rsidRDefault="00145EFA" w:rsidP="00A3584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Актовый зал</w:t>
            </w:r>
          </w:p>
        </w:tc>
      </w:tr>
      <w:tr w:rsidR="00145EFA" w:rsidRPr="003C0186" w14:paraId="29887D8C" w14:textId="77777777" w:rsidTr="00A35849">
        <w:trPr>
          <w:trHeight w:val="826"/>
        </w:trPr>
        <w:tc>
          <w:tcPr>
            <w:tcW w:w="1774" w:type="pct"/>
            <w:vMerge/>
            <w:shd w:val="clear" w:color="auto" w:fill="auto"/>
            <w:vAlign w:val="center"/>
          </w:tcPr>
          <w:p w14:paraId="2A0527B0" w14:textId="77777777" w:rsidR="00145EFA" w:rsidRDefault="00145EFA" w:rsidP="00A3584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22D051C9" w14:textId="77777777" w:rsidR="00145EFA" w:rsidRPr="00AD6AAA" w:rsidRDefault="00145EFA" w:rsidP="00A35849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20. 06.2024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2CDE48C0" w14:textId="77777777" w:rsidR="00145EFA" w:rsidRPr="00822E8F" w:rsidRDefault="00145EFA" w:rsidP="00A3584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11:00-17:00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6699BCD6" w14:textId="77777777" w:rsidR="00145EFA" w:rsidRDefault="00145EFA" w:rsidP="00A3584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13 группа</w:t>
            </w:r>
          </w:p>
          <w:p w14:paraId="32EE4016" w14:textId="77777777" w:rsidR="00145EFA" w:rsidRPr="00822E8F" w:rsidRDefault="00145EFA" w:rsidP="00A3584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(ИКК-119в, 2 чел.) 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791D6228" w14:textId="77777777" w:rsidR="00145EFA" w:rsidRPr="006F4FFA" w:rsidRDefault="00145EFA" w:rsidP="00A3584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774B9462" w14:textId="77777777" w:rsidR="00145EFA" w:rsidRPr="003C0186" w:rsidRDefault="00145EFA" w:rsidP="00A3584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Актовый зал</w:t>
            </w:r>
          </w:p>
        </w:tc>
      </w:tr>
    </w:tbl>
    <w:p w14:paraId="5AB2DB1D" w14:textId="1F3FCCE7" w:rsidR="00AF07C5" w:rsidRDefault="00AF07C5" w:rsidP="00145EFA">
      <w:bookmarkStart w:id="0" w:name="_GoBack"/>
      <w:bookmarkEnd w:id="0"/>
    </w:p>
    <w:sectPr w:rsidR="00AF07C5" w:rsidSect="00145EFA">
      <w:type w:val="continuous"/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E7"/>
    <w:rsid w:val="00145EFA"/>
    <w:rsid w:val="005D0E73"/>
    <w:rsid w:val="00622BE7"/>
    <w:rsid w:val="00AF07C5"/>
    <w:rsid w:val="00D6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21B7"/>
  <w15:chartTrackingRefBased/>
  <w15:docId w15:val="{BABCBF0F-54F9-4D04-BF95-9820A422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07C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E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AF07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trong"/>
    <w:uiPriority w:val="22"/>
    <w:qFormat/>
    <w:rsid w:val="00AF0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110-10</dc:creator>
  <cp:keywords/>
  <dc:description/>
  <cp:lastModifiedBy>110-10</cp:lastModifiedBy>
  <cp:revision>2</cp:revision>
  <dcterms:created xsi:type="dcterms:W3CDTF">2024-05-13T14:18:00Z</dcterms:created>
  <dcterms:modified xsi:type="dcterms:W3CDTF">2024-05-13T14:18:00Z</dcterms:modified>
</cp:coreProperties>
</file>